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CD794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6C22E3">
        <w:t>«24</w:t>
      </w:r>
      <w:r w:rsidR="00E93425">
        <w:t>»</w:t>
      </w:r>
      <w:r>
        <w:t xml:space="preserve"> </w:t>
      </w:r>
      <w:r w:rsidR="00815F27">
        <w:t>декабря</w:t>
      </w:r>
      <w:r w:rsidR="00355798">
        <w:t xml:space="preserve"> </w:t>
      </w:r>
      <w:r>
        <w:t xml:space="preserve"> 201</w:t>
      </w:r>
      <w:r w:rsidR="006C22E3">
        <w:rPr>
          <w:lang w:val="en-US"/>
        </w:rPr>
        <w:t>9</w:t>
      </w:r>
      <w:r>
        <w:t xml:space="preserve">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6C22E3" w:rsidRDefault="007C0FF3" w:rsidP="007C0FF3">
      <w:pPr>
        <w:tabs>
          <w:tab w:val="left" w:pos="3630"/>
        </w:tabs>
        <w:rPr>
          <w:b/>
          <w:lang w:val="en-US"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6C22E3">
        <w:rPr>
          <w:b/>
          <w:lang w:val="en-US"/>
        </w:rPr>
        <w:t>76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FC23E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A63042">
        <w:t xml:space="preserve"> </w:t>
      </w:r>
      <w:r w:rsidR="000756F9">
        <w:t>«</w:t>
      </w:r>
      <w:r w:rsidR="00E93425">
        <w:t xml:space="preserve">Управление муниципальными финансами </w:t>
      </w:r>
      <w:proofErr w:type="gramStart"/>
      <w:r w:rsidR="00E93425">
        <w:t>в</w:t>
      </w:r>
      <w:proofErr w:type="gramEnd"/>
      <w:r w:rsidR="00E93425">
        <w:t xml:space="preserve"> </w:t>
      </w:r>
      <w:proofErr w:type="gramStart"/>
      <w:r w:rsidR="00E93425">
        <w:t>Нижнеилимском</w:t>
      </w:r>
      <w:proofErr w:type="gramEnd"/>
      <w:r w:rsidR="00E93425">
        <w:t xml:space="preserve"> районе</w:t>
      </w:r>
      <w:r w:rsidR="00FC23E1">
        <w:t>»</w:t>
      </w:r>
      <w:r w:rsidR="00E93425">
        <w:t xml:space="preserve"> на 2018-2023 годы»</w:t>
      </w:r>
      <w:r w:rsidR="00FC23E1">
        <w:t>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</w:t>
      </w:r>
      <w:proofErr w:type="gramStart"/>
      <w:r>
        <w:t xml:space="preserve">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proofErr w:type="gramEnd"/>
      <w:r w:rsidRPr="00B109F0">
        <w:t xml:space="preserve"> муниципального района, утвержденн</w:t>
      </w:r>
      <w:r w:rsidR="00542DD5">
        <w:t>ым</w:t>
      </w:r>
      <w:r w:rsidRPr="00B109F0">
        <w:t xml:space="preserve">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542DD5">
        <w:t>30.11.2017 № 260.</w:t>
      </w:r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7D4E3C" w:rsidRDefault="00A63042" w:rsidP="00A63042">
      <w:pPr>
        <w:jc w:val="both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E93425">
        <w:t xml:space="preserve">Управление муниципальными финансами </w:t>
      </w:r>
      <w:proofErr w:type="gramStart"/>
      <w:r w:rsidR="00E93425">
        <w:t>в</w:t>
      </w:r>
      <w:proofErr w:type="gramEnd"/>
      <w:r w:rsidR="00E93425">
        <w:t xml:space="preserve"> </w:t>
      </w:r>
      <w:proofErr w:type="gramStart"/>
      <w:r w:rsidR="00E93425">
        <w:t>Нижнеилимском</w:t>
      </w:r>
      <w:proofErr w:type="gramEnd"/>
      <w:r w:rsidR="00E93425">
        <w:t xml:space="preserve"> районе» на 2018-2023 годы</w:t>
      </w:r>
      <w:r w:rsidR="00A857F9">
        <w:t>»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E93425">
        <w:t>01</w:t>
      </w:r>
      <w:r w:rsidRPr="005C675F">
        <w:t>.0</w:t>
      </w:r>
      <w:r w:rsidR="000756F9">
        <w:t>9</w:t>
      </w:r>
      <w:r w:rsidRPr="005C675F">
        <w:t xml:space="preserve">.2017 № </w:t>
      </w:r>
      <w:r w:rsidR="00E93425">
        <w:t>626</w:t>
      </w:r>
      <w:r w:rsidR="007D4E3C">
        <w:t>. В муниципальную программу неоднократно вносились изменения. Постановлением администрации района от 28.12.2018 № 1220 в муниципальную программу внесены изменения, согласно которым она утверждена в новой редакции.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Цель программы </w:t>
      </w:r>
      <w:r w:rsidR="00E93425">
        <w:t>–</w:t>
      </w:r>
      <w:r w:rsidRPr="005C675F">
        <w:t xml:space="preserve"> </w:t>
      </w:r>
      <w:r w:rsidR="00E93425">
        <w:t>повышение качества управления муниципальными финансами, содействие решению вопросов местного значения в поселениях района</w:t>
      </w:r>
      <w:r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A1048C" w:rsidRPr="005C675F">
        <w:t xml:space="preserve">Ответственным исполнителем </w:t>
      </w:r>
      <w:r w:rsidR="00A63042" w:rsidRPr="005C675F">
        <w:t>МП</w:t>
      </w:r>
      <w:r w:rsidR="00A1048C" w:rsidRPr="005C675F">
        <w:t xml:space="preserve"> является </w:t>
      </w:r>
      <w:r w:rsidR="00E93425">
        <w:rPr>
          <w:szCs w:val="28"/>
        </w:rPr>
        <w:t xml:space="preserve">Финансовое управление администрации </w:t>
      </w:r>
      <w:proofErr w:type="spellStart"/>
      <w:r w:rsidR="00E93425">
        <w:rPr>
          <w:szCs w:val="28"/>
        </w:rPr>
        <w:t>Нижнеилимского</w:t>
      </w:r>
      <w:proofErr w:type="spellEnd"/>
      <w:r w:rsidR="00E93425">
        <w:rPr>
          <w:szCs w:val="28"/>
        </w:rPr>
        <w:t xml:space="preserve"> муниципального района</w:t>
      </w:r>
      <w:r w:rsidR="000756F9">
        <w:t>.</w:t>
      </w:r>
    </w:p>
    <w:p w:rsidR="00096114" w:rsidRPr="005C675F" w:rsidRDefault="00096114" w:rsidP="00096114">
      <w:pPr>
        <w:ind w:firstLine="360"/>
        <w:jc w:val="both"/>
      </w:pPr>
      <w:r>
        <w:t xml:space="preserve">   </w:t>
      </w:r>
      <w:r w:rsidR="00E93425">
        <w:t>В</w:t>
      </w:r>
      <w:r>
        <w:t xml:space="preserve"> целях обеспечения открытости и доступности информации, а также проведения независимой экспертизы, проект муниципальной программы не размещен на официальном сайте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  <w:r w:rsidRPr="005C675F">
        <w:t xml:space="preserve">    </w:t>
      </w:r>
    </w:p>
    <w:p w:rsidR="00F112E9" w:rsidRPr="005C675F" w:rsidRDefault="00096114" w:rsidP="000756F9">
      <w:pPr>
        <w:ind w:firstLine="360"/>
        <w:jc w:val="both"/>
      </w:pPr>
      <w:r>
        <w:t xml:space="preserve">  </w:t>
      </w:r>
      <w:r w:rsidR="00A1048C" w:rsidRPr="005C675F">
        <w:t xml:space="preserve">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="00F112E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>. В ходе экспертизы приняты во внимание изменения, внесенны</w:t>
      </w:r>
      <w:r w:rsidR="00A24CEC">
        <w:rPr>
          <w:color w:val="000000"/>
          <w:shd w:val="clear" w:color="auto" w:fill="FFFFFF"/>
          <w:lang w:eastAsia="zh-CN"/>
        </w:rPr>
        <w:t>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в Муниципальную программу в </w:t>
      </w:r>
      <w:r w:rsidR="005E21DE">
        <w:rPr>
          <w:color w:val="000000"/>
          <w:shd w:val="clear" w:color="auto" w:fill="FFFFFF"/>
          <w:lang w:eastAsia="zh-CN"/>
        </w:rPr>
        <w:t>октябре</w:t>
      </w:r>
      <w:r w:rsidR="00F112E9" w:rsidRPr="005C675F">
        <w:rPr>
          <w:color w:val="000000"/>
          <w:shd w:val="clear" w:color="auto" w:fill="FFFFFF"/>
          <w:lang w:eastAsia="zh-CN"/>
        </w:rPr>
        <w:t xml:space="preserve"> 201</w:t>
      </w:r>
      <w:r w:rsidR="000355FA">
        <w:rPr>
          <w:color w:val="000000"/>
          <w:shd w:val="clear" w:color="auto" w:fill="FFFFFF"/>
          <w:lang w:eastAsia="zh-CN"/>
        </w:rPr>
        <w:t>9</w:t>
      </w:r>
      <w:r w:rsidR="00F112E9" w:rsidRPr="005C675F">
        <w:rPr>
          <w:color w:val="000000"/>
          <w:shd w:val="clear" w:color="auto" w:fill="FFFFFF"/>
          <w:lang w:eastAsia="zh-CN"/>
        </w:rPr>
        <w:t xml:space="preserve"> года.</w:t>
      </w:r>
      <w:r w:rsidR="005628A2" w:rsidRPr="005C675F">
        <w:t xml:space="preserve">        </w:t>
      </w:r>
    </w:p>
    <w:p w:rsidR="005628A2" w:rsidRDefault="005628A2" w:rsidP="00FC23E1">
      <w:pPr>
        <w:jc w:val="both"/>
      </w:pPr>
      <w:r w:rsidRPr="005C675F">
        <w:lastRenderedPageBreak/>
        <w:t xml:space="preserve">   </w:t>
      </w:r>
      <w:r w:rsidR="005C675F" w:rsidRPr="005C675F">
        <w:t xml:space="preserve">      </w:t>
      </w:r>
      <w:r w:rsidR="00C0658E">
        <w:t>Проведенная экспертиза показала, что Проектом корректируются объемы ресурсного обеспечения МП и основных мероприятий на 201</w:t>
      </w:r>
      <w:r w:rsidR="000355FA">
        <w:t>9</w:t>
      </w:r>
      <w:r w:rsidR="00C0658E">
        <w:t xml:space="preserve"> год за счет средств областного и местного бюджетов, значения целевых показателей не изменяются.</w:t>
      </w:r>
    </w:p>
    <w:p w:rsidR="00A96C89" w:rsidRDefault="00A96C89" w:rsidP="00A96C8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Муниципальная программа в действующей редакции от </w:t>
      </w:r>
      <w:r w:rsidR="000355FA">
        <w:rPr>
          <w:rFonts w:eastAsia="Calibri"/>
          <w:lang w:eastAsia="en-US"/>
        </w:rPr>
        <w:t>05</w:t>
      </w:r>
      <w:r>
        <w:rPr>
          <w:rFonts w:eastAsia="Calibri"/>
          <w:lang w:eastAsia="en-US"/>
        </w:rPr>
        <w:t>.</w:t>
      </w:r>
      <w:r w:rsidR="000355FA">
        <w:rPr>
          <w:rFonts w:eastAsia="Calibri"/>
          <w:lang w:eastAsia="en-US"/>
        </w:rPr>
        <w:t>11</w:t>
      </w:r>
      <w:r w:rsidR="005F35BC">
        <w:rPr>
          <w:rFonts w:eastAsia="Calibri"/>
          <w:lang w:eastAsia="en-US"/>
        </w:rPr>
        <w:t>.201</w:t>
      </w:r>
      <w:r w:rsidR="000355FA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 xml:space="preserve"> № </w:t>
      </w:r>
      <w:r w:rsidR="000355FA">
        <w:rPr>
          <w:rFonts w:eastAsia="Calibri"/>
          <w:lang w:eastAsia="en-US"/>
        </w:rPr>
        <w:t>1 122</w:t>
      </w:r>
      <w:r>
        <w:rPr>
          <w:rFonts w:eastAsia="Calibri"/>
          <w:lang w:eastAsia="en-US"/>
        </w:rPr>
        <w:t xml:space="preserve"> соответствует объемам бюджетных ассигнований на </w:t>
      </w:r>
      <w:r w:rsidR="000355FA">
        <w:rPr>
          <w:rFonts w:eastAsia="Calibri"/>
          <w:lang w:eastAsia="en-US"/>
        </w:rPr>
        <w:t>2019</w:t>
      </w:r>
      <w:r>
        <w:rPr>
          <w:rFonts w:eastAsia="Calibri"/>
          <w:lang w:eastAsia="en-US"/>
        </w:rPr>
        <w:t xml:space="preserve"> год, предусмотренным на муниципальную программу Решением о бюджете (в редакции от </w:t>
      </w:r>
      <w:r w:rsidR="000355FA">
        <w:rPr>
          <w:rFonts w:eastAsia="Calibri"/>
          <w:lang w:eastAsia="en-US"/>
        </w:rPr>
        <w:t>31</w:t>
      </w:r>
      <w:r>
        <w:rPr>
          <w:rFonts w:eastAsia="Calibri"/>
          <w:lang w:eastAsia="en-US"/>
        </w:rPr>
        <w:t xml:space="preserve">.10.2018 № </w:t>
      </w:r>
      <w:r w:rsidR="000355FA">
        <w:rPr>
          <w:rFonts w:eastAsia="Calibri"/>
          <w:lang w:eastAsia="en-US"/>
        </w:rPr>
        <w:t>447</w:t>
      </w:r>
      <w:r>
        <w:rPr>
          <w:rFonts w:eastAsia="Calibri"/>
          <w:lang w:eastAsia="en-US"/>
        </w:rPr>
        <w:t>)</w:t>
      </w:r>
    </w:p>
    <w:p w:rsidR="00A96C89" w:rsidRPr="00AB7FD6" w:rsidRDefault="00C0658E" w:rsidP="00A96C89">
      <w:pPr>
        <w:jc w:val="both"/>
        <w:rPr>
          <w:sz w:val="26"/>
          <w:szCs w:val="26"/>
        </w:rPr>
      </w:pPr>
      <w:r>
        <w:t xml:space="preserve">         </w:t>
      </w:r>
      <w:proofErr w:type="gramStart"/>
      <w:r w:rsidR="00F70AB5">
        <w:t xml:space="preserve">Проектом изменений в муниципальную программу предлагается увеличить объем ресурсного обеспечения мероприятий муниципальной программы </w:t>
      </w:r>
      <w:r w:rsidR="00F70AB5" w:rsidRPr="00A477EA">
        <w:t>«</w:t>
      </w:r>
      <w:r w:rsidR="00F70AB5">
        <w:t>Управление муниципальными финансами в Нижнеилимском районе» в 2019 году по сравнению с показателями Решения о бюджете (Решение Думы района от 31.10.2019 № 447) на сумму 14 318,1 тыс. рублей., с 205 174,2 тыс. рублей до 219 492,3 тыс. рублей.</w:t>
      </w:r>
      <w:proofErr w:type="gramEnd"/>
      <w:r w:rsidR="0038428B">
        <w:t xml:space="preserve">  </w:t>
      </w:r>
      <w:proofErr w:type="gramStart"/>
      <w:r w:rsidR="00A96C89">
        <w:t>Изменение ресурсного обеспечения муниципальной программы представлено в таблице.</w:t>
      </w:r>
      <w:proofErr w:type="gramEnd"/>
    </w:p>
    <w:p w:rsidR="00A96C89" w:rsidRPr="00372F8D" w:rsidRDefault="00A96C89" w:rsidP="00A96C89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10363" w:type="dxa"/>
        <w:tblInd w:w="93" w:type="dxa"/>
        <w:tblLayout w:type="fixed"/>
        <w:tblLook w:val="04A0"/>
      </w:tblPr>
      <w:tblGrid>
        <w:gridCol w:w="3984"/>
        <w:gridCol w:w="1418"/>
        <w:gridCol w:w="1653"/>
        <w:gridCol w:w="1607"/>
        <w:gridCol w:w="1701"/>
      </w:tblGrid>
      <w:tr w:rsidR="004B79A1" w:rsidRPr="00AB7FD6" w:rsidTr="005F35BC">
        <w:trPr>
          <w:trHeight w:val="27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79A1" w:rsidRPr="00C0658E" w:rsidRDefault="004B79A1" w:rsidP="00F5555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4B79A1" w:rsidRDefault="004B79A1" w:rsidP="00F5555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proofErr w:type="gramStart"/>
            <w:r>
              <w:rPr>
                <w:b/>
                <w:sz w:val="18"/>
                <w:szCs w:val="18"/>
              </w:rPr>
              <w:t>от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</w:p>
          <w:p w:rsidR="004B79A1" w:rsidRDefault="004B79A1" w:rsidP="00F55555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27.12.2018</w:t>
            </w:r>
          </w:p>
          <w:p w:rsidR="004B79A1" w:rsidRPr="00552EC6" w:rsidRDefault="004B79A1" w:rsidP="00F55555">
            <w:pPr>
              <w:jc w:val="center"/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№ 373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79A1" w:rsidRDefault="004B79A1" w:rsidP="004B79A1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proofErr w:type="gramStart"/>
            <w:r>
              <w:rPr>
                <w:b/>
                <w:sz w:val="18"/>
                <w:szCs w:val="18"/>
              </w:rPr>
              <w:t>от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</w:p>
          <w:p w:rsidR="004B79A1" w:rsidRDefault="00764D3C" w:rsidP="004B79A1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31</w:t>
            </w:r>
            <w:r w:rsidR="004B79A1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.1</w:t>
            </w:r>
            <w:r w:rsidR="004B79A1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0</w:t>
            </w:r>
            <w:r w:rsidR="004B79A1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.201</w:t>
            </w:r>
            <w:r w:rsidR="004B79A1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9</w:t>
            </w:r>
          </w:p>
          <w:p w:rsidR="004B79A1" w:rsidRPr="00C0658E" w:rsidRDefault="004B79A1" w:rsidP="004B79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№ 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447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79A1" w:rsidRPr="00C0658E" w:rsidRDefault="004B79A1" w:rsidP="004B79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Проект </w:t>
            </w:r>
            <w:proofErr w:type="spellStart"/>
            <w:r>
              <w:rPr>
                <w:b/>
                <w:sz w:val="18"/>
                <w:szCs w:val="18"/>
              </w:rPr>
              <w:t>изм</w:t>
            </w:r>
            <w:proofErr w:type="spellEnd"/>
            <w:r>
              <w:rPr>
                <w:b/>
                <w:sz w:val="18"/>
                <w:szCs w:val="18"/>
              </w:rPr>
              <w:t>. в  муниципал</w:t>
            </w:r>
            <w:proofErr w:type="gramStart"/>
            <w:r>
              <w:rPr>
                <w:b/>
                <w:sz w:val="18"/>
                <w:szCs w:val="18"/>
              </w:rPr>
              <w:t>.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рог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79A1" w:rsidRPr="00C0658E" w:rsidRDefault="004B79A1" w:rsidP="004B79A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4B79A1" w:rsidRPr="00C0658E" w:rsidRDefault="004B79A1" w:rsidP="00F5555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79A1" w:rsidRPr="00AB7FD6" w:rsidTr="005F35BC">
        <w:trPr>
          <w:trHeight w:val="17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79A1" w:rsidRPr="00C0658E" w:rsidRDefault="004B79A1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B79A1" w:rsidRDefault="004B79A1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79A1" w:rsidRPr="00C0658E" w:rsidRDefault="004B79A1" w:rsidP="004B79A1">
            <w:pPr>
              <w:pStyle w:val="a7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79A1" w:rsidRPr="00C0658E" w:rsidRDefault="004B79A1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79A1" w:rsidRPr="00C0658E" w:rsidRDefault="004B79A1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4B79A1" w:rsidRPr="00AB7FD6" w:rsidTr="005F35BC">
        <w:trPr>
          <w:trHeight w:val="15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79A1" w:rsidRPr="00032D05" w:rsidRDefault="00764D3C" w:rsidP="00764D3C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79A1" w:rsidRDefault="004B79A1" w:rsidP="00764D3C">
            <w:pPr>
              <w:pStyle w:val="a7"/>
              <w:jc w:val="center"/>
              <w:rPr>
                <w:b/>
                <w:sz w:val="16"/>
                <w:szCs w:val="16"/>
              </w:rPr>
            </w:pPr>
          </w:p>
          <w:p w:rsidR="00764D3C" w:rsidRPr="00032D05" w:rsidRDefault="00764D3C" w:rsidP="00764D3C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A1" w:rsidRPr="00C0658E" w:rsidRDefault="00764D3C" w:rsidP="00764D3C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A1" w:rsidRPr="00C0658E" w:rsidRDefault="00764D3C" w:rsidP="00764D3C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A1" w:rsidRPr="00032D05" w:rsidRDefault="004B79A1" w:rsidP="00764D3C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</w:t>
            </w:r>
            <w:r w:rsidR="00764D3C">
              <w:rPr>
                <w:b/>
                <w:sz w:val="16"/>
                <w:szCs w:val="16"/>
              </w:rPr>
              <w:t>4</w:t>
            </w:r>
            <w:r w:rsidRPr="00032D05">
              <w:rPr>
                <w:b/>
                <w:sz w:val="16"/>
                <w:szCs w:val="16"/>
              </w:rPr>
              <w:t>-гр.</w:t>
            </w:r>
            <w:r w:rsidR="00764D3C">
              <w:rPr>
                <w:b/>
                <w:sz w:val="16"/>
                <w:szCs w:val="16"/>
              </w:rPr>
              <w:t>3</w:t>
            </w:r>
            <w:r w:rsidRPr="00032D05">
              <w:rPr>
                <w:b/>
                <w:sz w:val="16"/>
                <w:szCs w:val="16"/>
              </w:rPr>
              <w:t>)</w:t>
            </w:r>
          </w:p>
          <w:p w:rsidR="004B79A1" w:rsidRPr="00032D05" w:rsidRDefault="004B79A1" w:rsidP="00764D3C">
            <w:pPr>
              <w:pStyle w:val="a7"/>
              <w:jc w:val="center"/>
              <w:rPr>
                <w:b/>
                <w:sz w:val="16"/>
                <w:szCs w:val="16"/>
              </w:rPr>
            </w:pPr>
          </w:p>
        </w:tc>
      </w:tr>
      <w:tr w:rsidR="00F877B4" w:rsidRPr="00AB7FD6" w:rsidTr="005F35BC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7B4" w:rsidRPr="005F35BC" w:rsidRDefault="00F877B4" w:rsidP="00F55555">
            <w:pPr>
              <w:pStyle w:val="a7"/>
              <w:rPr>
                <w:b/>
                <w:sz w:val="18"/>
                <w:szCs w:val="18"/>
              </w:rPr>
            </w:pPr>
            <w:r w:rsidRPr="005F35BC">
              <w:rPr>
                <w:b/>
                <w:sz w:val="18"/>
                <w:szCs w:val="18"/>
              </w:rPr>
              <w:t xml:space="preserve"> МП «</w:t>
            </w:r>
            <w:r w:rsidRPr="005F35BC">
              <w:rPr>
                <w:b/>
              </w:rPr>
              <w:t xml:space="preserve">Управление муниципальными финансами </w:t>
            </w:r>
            <w:proofErr w:type="gramStart"/>
            <w:r w:rsidRPr="005F35BC">
              <w:rPr>
                <w:b/>
              </w:rPr>
              <w:t>в</w:t>
            </w:r>
            <w:proofErr w:type="gramEnd"/>
            <w:r w:rsidRPr="005F35BC">
              <w:rPr>
                <w:b/>
              </w:rPr>
              <w:t xml:space="preserve"> </w:t>
            </w:r>
            <w:proofErr w:type="gramStart"/>
            <w:r w:rsidRPr="005F35BC">
              <w:rPr>
                <w:b/>
              </w:rPr>
              <w:t>Нижнеилимском</w:t>
            </w:r>
            <w:proofErr w:type="gramEnd"/>
            <w:r w:rsidRPr="005F35BC">
              <w:rPr>
                <w:b/>
              </w:rPr>
              <w:t xml:space="preserve"> районе» на 2018-2023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77B4" w:rsidRPr="005F35BC" w:rsidRDefault="00F877B4" w:rsidP="00F55555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  <w:p w:rsidR="00F877B4" w:rsidRPr="005F35BC" w:rsidRDefault="00F877B4" w:rsidP="00F5555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5F35BC">
              <w:rPr>
                <w:b/>
                <w:sz w:val="18"/>
                <w:szCs w:val="18"/>
              </w:rPr>
              <w:t>162 379,9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B4" w:rsidRPr="005F35BC" w:rsidRDefault="00F877B4" w:rsidP="00F5555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5F35BC">
              <w:rPr>
                <w:b/>
                <w:sz w:val="18"/>
                <w:szCs w:val="18"/>
              </w:rPr>
              <w:t>205 174,2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B4" w:rsidRPr="005F35BC" w:rsidRDefault="00F877B4" w:rsidP="00F55555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5F35BC">
              <w:rPr>
                <w:b/>
                <w:sz w:val="18"/>
                <w:szCs w:val="18"/>
              </w:rPr>
              <w:t>219 492,3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B4" w:rsidRPr="005F35BC" w:rsidRDefault="008519E5" w:rsidP="006C3BE4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5F35BC">
              <w:rPr>
                <w:b/>
                <w:sz w:val="18"/>
                <w:szCs w:val="18"/>
              </w:rPr>
              <w:t>+14 318,1</w:t>
            </w:r>
          </w:p>
        </w:tc>
      </w:tr>
      <w:tr w:rsidR="00F877B4" w:rsidRPr="00AB7FD6" w:rsidTr="005F35BC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7B4" w:rsidRPr="00C0658E" w:rsidRDefault="00F877B4" w:rsidP="00F55555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</w:t>
            </w:r>
            <w:r w:rsidR="00D44AFC">
              <w:rPr>
                <w:sz w:val="18"/>
                <w:szCs w:val="18"/>
              </w:rPr>
              <w:t>Подпрограмма «</w:t>
            </w:r>
            <w:r>
              <w:rPr>
                <w:sz w:val="18"/>
                <w:szCs w:val="18"/>
              </w:rPr>
              <w:t>Обеспечение сбалансированности и устойчивости бюджета района»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77B4" w:rsidRDefault="00F877B4" w:rsidP="00F55555">
            <w:pPr>
              <w:pStyle w:val="a7"/>
              <w:jc w:val="center"/>
              <w:rPr>
                <w:sz w:val="18"/>
                <w:szCs w:val="18"/>
              </w:rPr>
            </w:pPr>
          </w:p>
          <w:p w:rsidR="00F877B4" w:rsidRPr="00C0658E" w:rsidRDefault="00F877B4" w:rsidP="00F5555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32 452,6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B4" w:rsidRPr="00C0658E" w:rsidRDefault="00F877B4" w:rsidP="00F5555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32 307,8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B4" w:rsidRPr="00C0658E" w:rsidRDefault="00F877B4" w:rsidP="00F5555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33 296,3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B4" w:rsidRPr="00C0658E" w:rsidRDefault="008519E5" w:rsidP="006C3BE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+988,5</w:t>
            </w:r>
          </w:p>
        </w:tc>
      </w:tr>
      <w:tr w:rsidR="00F877B4" w:rsidRPr="00AB7FD6" w:rsidTr="005F35BC">
        <w:trPr>
          <w:trHeight w:val="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7B4" w:rsidRPr="00C0658E" w:rsidRDefault="00F877B4" w:rsidP="00F55555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«Повышение финансовой устойчивости бюджетов поселений»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77B4" w:rsidRDefault="00F877B4" w:rsidP="00F55555">
            <w:pPr>
              <w:pStyle w:val="a7"/>
              <w:jc w:val="center"/>
              <w:rPr>
                <w:sz w:val="18"/>
                <w:szCs w:val="18"/>
              </w:rPr>
            </w:pPr>
          </w:p>
          <w:p w:rsidR="00F877B4" w:rsidRPr="00C0658E" w:rsidRDefault="00F877B4" w:rsidP="00F5555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129 927,3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B4" w:rsidRPr="00C0658E" w:rsidRDefault="00F877B4" w:rsidP="00F5555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172 866,4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B4" w:rsidRPr="00C0658E" w:rsidRDefault="00F877B4" w:rsidP="00F5555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186 196,0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9E5" w:rsidRDefault="008519E5" w:rsidP="008519E5">
            <w:pPr>
              <w:pStyle w:val="a7"/>
              <w:jc w:val="center"/>
              <w:rPr>
                <w:sz w:val="18"/>
                <w:szCs w:val="18"/>
              </w:rPr>
            </w:pPr>
          </w:p>
          <w:p w:rsidR="008519E5" w:rsidRPr="00C0658E" w:rsidRDefault="008519E5" w:rsidP="008519E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+13</w:t>
            </w:r>
            <w:r w:rsidR="005F35B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329,6</w:t>
            </w:r>
          </w:p>
          <w:p w:rsidR="00F877B4" w:rsidRPr="00C0658E" w:rsidRDefault="00F877B4" w:rsidP="006C3BE4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</w:tbl>
    <w:p w:rsidR="005613B9" w:rsidRPr="00AB7FD6" w:rsidRDefault="005613B9" w:rsidP="005F35BC">
      <w:pPr>
        <w:jc w:val="both"/>
        <w:rPr>
          <w:sz w:val="26"/>
          <w:szCs w:val="26"/>
        </w:rPr>
      </w:pPr>
    </w:p>
    <w:p w:rsidR="00514684" w:rsidRPr="005F35BC" w:rsidRDefault="005F35BC" w:rsidP="005F35BC">
      <w:pPr>
        <w:jc w:val="both"/>
      </w:pPr>
      <w:r>
        <w:t xml:space="preserve">         </w:t>
      </w:r>
      <w:proofErr w:type="gramStart"/>
      <w:r w:rsidR="00D44AFC" w:rsidRPr="005F35BC">
        <w:t>По основному мероприятию подпрограммы</w:t>
      </w:r>
      <w:r w:rsidR="00FF0A7C" w:rsidRPr="005F35BC">
        <w:t xml:space="preserve"> «</w:t>
      </w:r>
      <w:r w:rsidR="00514684" w:rsidRPr="005F35BC">
        <w:t>Обеспечение</w:t>
      </w:r>
      <w:r w:rsidR="00FF0A7C" w:rsidRPr="005F35BC">
        <w:t xml:space="preserve"> сбалансированности и устойчивости бюджета района»</w:t>
      </w:r>
      <w:r w:rsidR="00FF0A7C" w:rsidRPr="005F35BC">
        <w:t xml:space="preserve"> </w:t>
      </w:r>
      <w:r>
        <w:t>предусматривается</w:t>
      </w:r>
      <w:r w:rsidR="00FF0A7C" w:rsidRPr="005F35BC">
        <w:t xml:space="preserve"> увеличение </w:t>
      </w:r>
      <w:r>
        <w:t xml:space="preserve">в сумме </w:t>
      </w:r>
      <w:r w:rsidRPr="005F35BC">
        <w:rPr>
          <w:b/>
          <w:i/>
        </w:rPr>
        <w:t>988,5 тыс. рублей</w:t>
      </w:r>
      <w:r>
        <w:t xml:space="preserve"> на выполнение расходных обязательств</w:t>
      </w:r>
      <w:r w:rsidR="00FF0A7C" w:rsidRPr="005F35BC">
        <w:t xml:space="preserve"> </w:t>
      </w:r>
      <w:r>
        <w:t>по выплате заработной платы с начислениями на нее муниципальным служащим</w:t>
      </w:r>
      <w:r w:rsidR="00514684" w:rsidRPr="005F35BC">
        <w:t xml:space="preserve"> в соответствии с Решение</w:t>
      </w:r>
      <w:r>
        <w:t>м</w:t>
      </w:r>
      <w:r w:rsidR="00514684" w:rsidRPr="005F35BC">
        <w:t xml:space="preserve"> Думы </w:t>
      </w:r>
      <w:proofErr w:type="spellStart"/>
      <w:r w:rsidR="00514684" w:rsidRPr="005F35BC">
        <w:t>Нижнеилимского</w:t>
      </w:r>
      <w:proofErr w:type="spellEnd"/>
      <w:r w:rsidR="00514684" w:rsidRPr="005F35BC">
        <w:t xml:space="preserve"> муниципального района от 28.11.2019 № 457 «Об утверждении Положения об оплате труда  муниципальных служащих органов местного самоуправления муниципального образования «</w:t>
      </w:r>
      <w:proofErr w:type="spellStart"/>
      <w:r w:rsidR="00514684" w:rsidRPr="005F35BC">
        <w:t>Нижнеилимский</w:t>
      </w:r>
      <w:proofErr w:type="spellEnd"/>
      <w:r w:rsidR="00514684" w:rsidRPr="005F35BC">
        <w:t xml:space="preserve"> район»</w:t>
      </w:r>
      <w:r>
        <w:t>.</w:t>
      </w:r>
      <w:proofErr w:type="gramEnd"/>
    </w:p>
    <w:p w:rsidR="00FB4F66" w:rsidRDefault="00BA08DC" w:rsidP="005F35BC">
      <w:pPr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5F35B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По подпрограмме «Повышение финансовой устойчивости бюджетов поселений» </w:t>
      </w:r>
      <w:r w:rsidR="005F35BC">
        <w:rPr>
          <w:rFonts w:eastAsia="Calibri"/>
          <w:lang w:eastAsia="en-US"/>
        </w:rPr>
        <w:t xml:space="preserve">за счет средств местного и областного бюджета увеличены расходы на предоставление межбюджетных трансфертов бюджетам поселений в </w:t>
      </w:r>
      <w:r>
        <w:rPr>
          <w:rFonts w:eastAsia="Calibri"/>
          <w:lang w:eastAsia="en-US"/>
        </w:rPr>
        <w:t>объем</w:t>
      </w:r>
      <w:r w:rsidR="005F35BC">
        <w:rPr>
          <w:rFonts w:eastAsia="Calibri"/>
          <w:lang w:eastAsia="en-US"/>
        </w:rPr>
        <w:t>е</w:t>
      </w:r>
      <w:r>
        <w:rPr>
          <w:rFonts w:eastAsia="Calibri"/>
          <w:lang w:eastAsia="en-US"/>
        </w:rPr>
        <w:t xml:space="preserve"> </w:t>
      </w:r>
      <w:r w:rsidR="005F35BC" w:rsidRPr="005F35BC">
        <w:rPr>
          <w:rFonts w:eastAsia="Calibri"/>
          <w:b/>
          <w:i/>
          <w:lang w:eastAsia="en-US"/>
        </w:rPr>
        <w:t>13 329,6</w:t>
      </w:r>
      <w:r w:rsidRPr="005F35BC">
        <w:rPr>
          <w:rFonts w:eastAsia="Calibri"/>
          <w:b/>
          <w:i/>
          <w:lang w:eastAsia="en-US"/>
        </w:rPr>
        <w:t xml:space="preserve"> тыс. рублей</w:t>
      </w:r>
      <w:r w:rsidR="005F35BC">
        <w:rPr>
          <w:rFonts w:eastAsia="Calibri"/>
          <w:lang w:eastAsia="en-US"/>
        </w:rPr>
        <w:t>, в том числе:</w:t>
      </w:r>
    </w:p>
    <w:p w:rsidR="005F35BC" w:rsidRPr="005F35BC" w:rsidRDefault="005F35BC" w:rsidP="005F35BC">
      <w:pPr>
        <w:keepNext/>
        <w:jc w:val="both"/>
      </w:pPr>
      <w:r>
        <w:t xml:space="preserve">- </w:t>
      </w:r>
      <w:r w:rsidRPr="005F35BC">
        <w:t>иные межбюджетные трансферты в форме дотаций на поддержку мер по обеспечению сбалансированности бюджетов поселений</w:t>
      </w:r>
      <w:r>
        <w:rPr>
          <w:b/>
          <w:spacing w:val="-4"/>
        </w:rPr>
        <w:t xml:space="preserve"> </w:t>
      </w:r>
      <w:r w:rsidRPr="005F35BC">
        <w:rPr>
          <w:spacing w:val="-4"/>
        </w:rPr>
        <w:t>в сумме</w:t>
      </w:r>
      <w:r>
        <w:rPr>
          <w:b/>
          <w:spacing w:val="-4"/>
        </w:rPr>
        <w:t xml:space="preserve"> </w:t>
      </w:r>
      <w:r w:rsidRPr="005F35BC">
        <w:rPr>
          <w:spacing w:val="-4"/>
        </w:rPr>
        <w:t xml:space="preserve">437,0 </w:t>
      </w:r>
      <w:r w:rsidRPr="005F35BC">
        <w:rPr>
          <w:bCs/>
          <w:spacing w:val="-4"/>
        </w:rPr>
        <w:t>тыс. рублей</w:t>
      </w:r>
      <w:r>
        <w:rPr>
          <w:bCs/>
          <w:spacing w:val="-4"/>
        </w:rPr>
        <w:t xml:space="preserve"> (средства местного бюджета)</w:t>
      </w:r>
      <w:r w:rsidRPr="005F35BC">
        <w:t>;</w:t>
      </w:r>
    </w:p>
    <w:p w:rsidR="005F35BC" w:rsidRPr="005F35BC" w:rsidRDefault="005F35BC" w:rsidP="005F35BC">
      <w:pPr>
        <w:keepNext/>
        <w:autoSpaceDE w:val="0"/>
        <w:autoSpaceDN w:val="0"/>
        <w:adjustRightInd w:val="0"/>
        <w:jc w:val="both"/>
      </w:pPr>
      <w:r>
        <w:t xml:space="preserve">- </w:t>
      </w:r>
      <w:r w:rsidRPr="005F35BC">
        <w:t>выравнивание уровня бюджетной обеспеченности поселений Иркутской области из областного бюджета</w:t>
      </w:r>
      <w:r>
        <w:t xml:space="preserve"> в сумме</w:t>
      </w:r>
      <w:r w:rsidRPr="005F35BC">
        <w:rPr>
          <w:iCs/>
        </w:rPr>
        <w:t xml:space="preserve"> 12 892,6 тыс. рублей</w:t>
      </w:r>
      <w:r>
        <w:rPr>
          <w:iCs/>
        </w:rPr>
        <w:t xml:space="preserve"> (средства областного бюджета).</w:t>
      </w:r>
    </w:p>
    <w:p w:rsidR="005F35BC" w:rsidRPr="005F35BC" w:rsidRDefault="005F35BC" w:rsidP="005F35BC">
      <w:pPr>
        <w:tabs>
          <w:tab w:val="left" w:pos="567"/>
        </w:tabs>
        <w:jc w:val="both"/>
        <w:rPr>
          <w:rFonts w:eastAsia="Calibri"/>
          <w:lang w:eastAsia="en-US"/>
        </w:rPr>
      </w:pPr>
    </w:p>
    <w:p w:rsidR="005F35BC" w:rsidRDefault="005F35BC" w:rsidP="005F35B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</w:t>
      </w:r>
      <w:proofErr w:type="gramStart"/>
      <w:r w:rsidRPr="00FB4F66">
        <w:rPr>
          <w:rFonts w:eastAsia="Calibri"/>
          <w:lang w:eastAsia="en-US"/>
        </w:rPr>
        <w:t>По итогам экспертизы проектов изменений в муниципальн</w:t>
      </w:r>
      <w:r>
        <w:rPr>
          <w:rFonts w:eastAsia="Calibri"/>
          <w:lang w:eastAsia="en-US"/>
        </w:rPr>
        <w:t xml:space="preserve">ую </w:t>
      </w:r>
      <w:r w:rsidRPr="00FB4F66">
        <w:rPr>
          <w:rFonts w:eastAsia="Calibri"/>
          <w:lang w:eastAsia="en-US"/>
        </w:rPr>
        <w:t>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КСП района отмечает, что анализ текстовых частей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постановлени</w:t>
      </w:r>
      <w:r>
        <w:rPr>
          <w:rFonts w:eastAsia="Calibri"/>
          <w:lang w:eastAsia="en-US"/>
        </w:rPr>
        <w:t>я</w:t>
      </w:r>
      <w:r w:rsidRPr="00FB4F66">
        <w:rPr>
          <w:rFonts w:eastAsia="Calibri"/>
          <w:lang w:eastAsia="en-US"/>
        </w:rPr>
        <w:t xml:space="preserve"> 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>
        <w:rPr>
          <w:rFonts w:eastAsia="Calibri"/>
          <w:lang w:eastAsia="en-US"/>
        </w:rPr>
        <w:t>а</w:t>
      </w:r>
      <w:r w:rsidRPr="00FB4F66">
        <w:rPr>
          <w:rFonts w:eastAsia="Calibri"/>
          <w:lang w:eastAsia="en-US"/>
        </w:rPr>
        <w:t xml:space="preserve"> изменений соответствуют действующим правовым актам и рекомендует администрации района принять изменения в муниципальн</w:t>
      </w:r>
      <w:r>
        <w:rPr>
          <w:rFonts w:eastAsia="Calibri"/>
          <w:lang w:eastAsia="en-US"/>
        </w:rPr>
        <w:t>ую</w:t>
      </w:r>
      <w:r w:rsidRPr="00FB4F66">
        <w:rPr>
          <w:rFonts w:eastAsia="Calibri"/>
          <w:lang w:eastAsia="en-US"/>
        </w:rPr>
        <w:t xml:space="preserve"> программ</w:t>
      </w:r>
      <w:r>
        <w:rPr>
          <w:rFonts w:eastAsia="Calibri"/>
          <w:lang w:eastAsia="en-US"/>
        </w:rPr>
        <w:t>у</w:t>
      </w:r>
      <w:r w:rsidRPr="00FB4F66">
        <w:rPr>
          <w:rFonts w:eastAsia="Calibri"/>
          <w:lang w:eastAsia="en-US"/>
        </w:rPr>
        <w:t xml:space="preserve"> с учетом предложений </w:t>
      </w:r>
      <w:r>
        <w:rPr>
          <w:rFonts w:eastAsia="Calibri"/>
          <w:lang w:eastAsia="en-US"/>
        </w:rPr>
        <w:t xml:space="preserve">разработчика программы  и предложений </w:t>
      </w:r>
      <w:r w:rsidRPr="00FB4F66">
        <w:rPr>
          <w:rFonts w:eastAsia="Calibri"/>
          <w:lang w:eastAsia="en-US"/>
        </w:rPr>
        <w:t xml:space="preserve">депутатов Думы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района.</w:t>
      </w:r>
      <w:proofErr w:type="gramEnd"/>
    </w:p>
    <w:p w:rsidR="005F35BC" w:rsidRDefault="005F35BC" w:rsidP="005F35BC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5F35BC">
      <w:pPr>
        <w:tabs>
          <w:tab w:val="left" w:pos="567"/>
        </w:tabs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906C6"/>
    <w:multiLevelType w:val="hybridMultilevel"/>
    <w:tmpl w:val="369A0E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2D05"/>
    <w:rsid w:val="0003540C"/>
    <w:rsid w:val="0003555B"/>
    <w:rsid w:val="000355FA"/>
    <w:rsid w:val="00051988"/>
    <w:rsid w:val="00060C57"/>
    <w:rsid w:val="00061432"/>
    <w:rsid w:val="00066E8E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D2A94"/>
    <w:rsid w:val="000D2BC4"/>
    <w:rsid w:val="000E0116"/>
    <w:rsid w:val="000E22F8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72D3E"/>
    <w:rsid w:val="001818C2"/>
    <w:rsid w:val="001933E1"/>
    <w:rsid w:val="001A719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C120C"/>
    <w:rsid w:val="002C589E"/>
    <w:rsid w:val="002D1EC0"/>
    <w:rsid w:val="002E1E3E"/>
    <w:rsid w:val="002E2A11"/>
    <w:rsid w:val="002E63B7"/>
    <w:rsid w:val="002F5D85"/>
    <w:rsid w:val="00313210"/>
    <w:rsid w:val="00315C89"/>
    <w:rsid w:val="00327916"/>
    <w:rsid w:val="003404A0"/>
    <w:rsid w:val="0034097F"/>
    <w:rsid w:val="0034583E"/>
    <w:rsid w:val="003468C5"/>
    <w:rsid w:val="00350354"/>
    <w:rsid w:val="00355798"/>
    <w:rsid w:val="003617F3"/>
    <w:rsid w:val="00362E4D"/>
    <w:rsid w:val="003670B5"/>
    <w:rsid w:val="003711C7"/>
    <w:rsid w:val="00372F8D"/>
    <w:rsid w:val="0038377C"/>
    <w:rsid w:val="0038428B"/>
    <w:rsid w:val="003B3DE5"/>
    <w:rsid w:val="003D3ED1"/>
    <w:rsid w:val="003E075A"/>
    <w:rsid w:val="003E2DEF"/>
    <w:rsid w:val="003F382E"/>
    <w:rsid w:val="003F5A70"/>
    <w:rsid w:val="004025DF"/>
    <w:rsid w:val="00403B1A"/>
    <w:rsid w:val="00411A66"/>
    <w:rsid w:val="00415F5E"/>
    <w:rsid w:val="004236A0"/>
    <w:rsid w:val="004246E6"/>
    <w:rsid w:val="00424A19"/>
    <w:rsid w:val="004346DF"/>
    <w:rsid w:val="00434C28"/>
    <w:rsid w:val="004354D4"/>
    <w:rsid w:val="00437014"/>
    <w:rsid w:val="00437259"/>
    <w:rsid w:val="00442BC4"/>
    <w:rsid w:val="00443547"/>
    <w:rsid w:val="00447411"/>
    <w:rsid w:val="00451E2D"/>
    <w:rsid w:val="00465769"/>
    <w:rsid w:val="00482C7B"/>
    <w:rsid w:val="004910D4"/>
    <w:rsid w:val="004A11CA"/>
    <w:rsid w:val="004B0D5F"/>
    <w:rsid w:val="004B2FF6"/>
    <w:rsid w:val="004B42F5"/>
    <w:rsid w:val="004B4EF3"/>
    <w:rsid w:val="004B79A1"/>
    <w:rsid w:val="004C47D1"/>
    <w:rsid w:val="004C4874"/>
    <w:rsid w:val="004D668F"/>
    <w:rsid w:val="004E6B9A"/>
    <w:rsid w:val="004F0C3B"/>
    <w:rsid w:val="00500AAD"/>
    <w:rsid w:val="0050678F"/>
    <w:rsid w:val="00514684"/>
    <w:rsid w:val="00520DA4"/>
    <w:rsid w:val="00523AEC"/>
    <w:rsid w:val="005261D8"/>
    <w:rsid w:val="005268E8"/>
    <w:rsid w:val="00531D03"/>
    <w:rsid w:val="005337B1"/>
    <w:rsid w:val="0053674D"/>
    <w:rsid w:val="00542DD5"/>
    <w:rsid w:val="00543733"/>
    <w:rsid w:val="00547875"/>
    <w:rsid w:val="005613B9"/>
    <w:rsid w:val="005628A2"/>
    <w:rsid w:val="00572282"/>
    <w:rsid w:val="00572C1C"/>
    <w:rsid w:val="005903E9"/>
    <w:rsid w:val="005911C0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21DE"/>
    <w:rsid w:val="005E5400"/>
    <w:rsid w:val="005E69A1"/>
    <w:rsid w:val="005F1B21"/>
    <w:rsid w:val="005F35BC"/>
    <w:rsid w:val="005F4E6C"/>
    <w:rsid w:val="005F4FF9"/>
    <w:rsid w:val="006012EB"/>
    <w:rsid w:val="00611A7A"/>
    <w:rsid w:val="00620F13"/>
    <w:rsid w:val="006431B6"/>
    <w:rsid w:val="00644D6C"/>
    <w:rsid w:val="00650559"/>
    <w:rsid w:val="00663A02"/>
    <w:rsid w:val="0066633E"/>
    <w:rsid w:val="006726D5"/>
    <w:rsid w:val="0067420D"/>
    <w:rsid w:val="00677C27"/>
    <w:rsid w:val="00683FE4"/>
    <w:rsid w:val="006845F2"/>
    <w:rsid w:val="00695200"/>
    <w:rsid w:val="006A204E"/>
    <w:rsid w:val="006A2D4D"/>
    <w:rsid w:val="006B1267"/>
    <w:rsid w:val="006C22E3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20B5D"/>
    <w:rsid w:val="00723AFE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64D3C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D4E3C"/>
    <w:rsid w:val="007E38DD"/>
    <w:rsid w:val="007E433F"/>
    <w:rsid w:val="007E5802"/>
    <w:rsid w:val="008004A9"/>
    <w:rsid w:val="00803899"/>
    <w:rsid w:val="00815C97"/>
    <w:rsid w:val="00815E49"/>
    <w:rsid w:val="00815F27"/>
    <w:rsid w:val="0082279F"/>
    <w:rsid w:val="00823584"/>
    <w:rsid w:val="0083734D"/>
    <w:rsid w:val="008418EF"/>
    <w:rsid w:val="00845AD0"/>
    <w:rsid w:val="0084783D"/>
    <w:rsid w:val="008519E5"/>
    <w:rsid w:val="008520DC"/>
    <w:rsid w:val="00866778"/>
    <w:rsid w:val="008742AC"/>
    <w:rsid w:val="0087503B"/>
    <w:rsid w:val="0088071C"/>
    <w:rsid w:val="008862B3"/>
    <w:rsid w:val="00886D0F"/>
    <w:rsid w:val="00891121"/>
    <w:rsid w:val="00892600"/>
    <w:rsid w:val="008A4B76"/>
    <w:rsid w:val="008A6B0C"/>
    <w:rsid w:val="008A7B1E"/>
    <w:rsid w:val="008C1399"/>
    <w:rsid w:val="008C4030"/>
    <w:rsid w:val="008C560A"/>
    <w:rsid w:val="00900EA7"/>
    <w:rsid w:val="0091330B"/>
    <w:rsid w:val="00915A54"/>
    <w:rsid w:val="00915E90"/>
    <w:rsid w:val="00932E24"/>
    <w:rsid w:val="0093328E"/>
    <w:rsid w:val="0093386D"/>
    <w:rsid w:val="00944388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2B7E"/>
    <w:rsid w:val="00A63042"/>
    <w:rsid w:val="00A857F9"/>
    <w:rsid w:val="00A869FE"/>
    <w:rsid w:val="00A86FCF"/>
    <w:rsid w:val="00A9067B"/>
    <w:rsid w:val="00A96C89"/>
    <w:rsid w:val="00AA5526"/>
    <w:rsid w:val="00AA555A"/>
    <w:rsid w:val="00AB01C7"/>
    <w:rsid w:val="00AC43B1"/>
    <w:rsid w:val="00AC4C23"/>
    <w:rsid w:val="00AC4F11"/>
    <w:rsid w:val="00AD31F6"/>
    <w:rsid w:val="00AE4BC4"/>
    <w:rsid w:val="00AE5D23"/>
    <w:rsid w:val="00AF70FD"/>
    <w:rsid w:val="00B23489"/>
    <w:rsid w:val="00B34492"/>
    <w:rsid w:val="00B35675"/>
    <w:rsid w:val="00B43612"/>
    <w:rsid w:val="00B43AE3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08DC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34592"/>
    <w:rsid w:val="00C40CD8"/>
    <w:rsid w:val="00C4107E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D7944"/>
    <w:rsid w:val="00CF4723"/>
    <w:rsid w:val="00D01876"/>
    <w:rsid w:val="00D04748"/>
    <w:rsid w:val="00D17C89"/>
    <w:rsid w:val="00D20E9B"/>
    <w:rsid w:val="00D22997"/>
    <w:rsid w:val="00D30C1C"/>
    <w:rsid w:val="00D36581"/>
    <w:rsid w:val="00D40F7A"/>
    <w:rsid w:val="00D44AFC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17FF"/>
    <w:rsid w:val="00E36DA6"/>
    <w:rsid w:val="00E37440"/>
    <w:rsid w:val="00E37C84"/>
    <w:rsid w:val="00E56492"/>
    <w:rsid w:val="00E57FD2"/>
    <w:rsid w:val="00E64DE7"/>
    <w:rsid w:val="00E65873"/>
    <w:rsid w:val="00E65C17"/>
    <w:rsid w:val="00E93425"/>
    <w:rsid w:val="00E9774D"/>
    <w:rsid w:val="00EB25C9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0AB5"/>
    <w:rsid w:val="00F7177F"/>
    <w:rsid w:val="00F739EA"/>
    <w:rsid w:val="00F759B6"/>
    <w:rsid w:val="00F75F8D"/>
    <w:rsid w:val="00F81D9A"/>
    <w:rsid w:val="00F877B4"/>
    <w:rsid w:val="00FB1940"/>
    <w:rsid w:val="00FB4F66"/>
    <w:rsid w:val="00FB5F1F"/>
    <w:rsid w:val="00FC1A04"/>
    <w:rsid w:val="00FC1EF7"/>
    <w:rsid w:val="00FC23E1"/>
    <w:rsid w:val="00FD09CA"/>
    <w:rsid w:val="00FD68BA"/>
    <w:rsid w:val="00FF0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2019-12-24T08:11:00Z</cp:lastPrinted>
  <dcterms:created xsi:type="dcterms:W3CDTF">2019-12-24T08:12:00Z</dcterms:created>
  <dcterms:modified xsi:type="dcterms:W3CDTF">2019-12-24T08:12:00Z</dcterms:modified>
</cp:coreProperties>
</file>